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CB1A" w14:textId="73D45742" w:rsidR="00B859BD" w:rsidRPr="00DC4F03" w:rsidRDefault="00B859BD" w:rsidP="00DC4F03">
      <w:pPr>
        <w:spacing w:before="100" w:beforeAutospacing="1" w:after="100" w:afterAutospacing="1" w:line="240" w:lineRule="auto"/>
        <w:ind w:right="-284"/>
        <w:jc w:val="center"/>
        <w:rPr>
          <w:rFonts w:ascii="Segoe Script" w:eastAsia="Times New Roman" w:hAnsi="Segoe Script" w:cs="Times New Roman"/>
          <w:b/>
          <w:color w:val="365F91" w:themeColor="accent1" w:themeShade="BF"/>
          <w:sz w:val="36"/>
          <w:szCs w:val="36"/>
        </w:rPr>
      </w:pPr>
    </w:p>
    <w:p w14:paraId="6A9CD879" w14:textId="38E7384A" w:rsidR="00891756" w:rsidRPr="00891756" w:rsidRDefault="00891756" w:rsidP="00891756">
      <w:pPr>
        <w:spacing w:after="0" w:line="240" w:lineRule="auto"/>
        <w:jc w:val="center"/>
        <w:rPr>
          <w:rFonts w:ascii="Times New Roman" w:eastAsia="Times New Roman" w:hAnsi="Times New Roman" w:cs="Times New Roman"/>
          <w:color w:val="C00000"/>
          <w:sz w:val="36"/>
          <w:szCs w:val="36"/>
        </w:rPr>
      </w:pPr>
      <w:r w:rsidRPr="00891756">
        <w:rPr>
          <w:rFonts w:ascii="Times New Roman" w:eastAsia="Times New Roman" w:hAnsi="Times New Roman" w:cs="Times New Roman"/>
          <w:color w:val="C00000"/>
          <w:sz w:val="36"/>
          <w:szCs w:val="36"/>
        </w:rPr>
        <w:t xml:space="preserve">Консультация для родителей «Безопасность на улице </w:t>
      </w:r>
      <w:proofErr w:type="spellStart"/>
      <w:r w:rsidRPr="00891756">
        <w:rPr>
          <w:rFonts w:ascii="Times New Roman" w:eastAsia="Times New Roman" w:hAnsi="Times New Roman" w:cs="Times New Roman"/>
          <w:color w:val="C00000"/>
          <w:sz w:val="36"/>
          <w:szCs w:val="36"/>
        </w:rPr>
        <w:t>весной»</w:t>
      </w:r>
      <w:proofErr w:type="spellEnd"/>
    </w:p>
    <w:p w14:paraId="74AB62D4" w14:textId="634BB648" w:rsidR="00B859BD" w:rsidRPr="00B859BD" w:rsidRDefault="00B859BD" w:rsidP="00B859BD">
      <w:pPr>
        <w:spacing w:after="0" w:line="240" w:lineRule="auto"/>
        <w:jc w:val="both"/>
        <w:rPr>
          <w:rFonts w:ascii="Times New Roman" w:eastAsia="Times New Roman" w:hAnsi="Times New Roman" w:cs="Times New Roman"/>
          <w:color w:val="002060"/>
          <w:sz w:val="28"/>
          <w:szCs w:val="28"/>
        </w:rPr>
      </w:pPr>
      <w:r w:rsidRPr="00891756">
        <w:rPr>
          <w:rFonts w:ascii="Times New Roman" w:eastAsia="Times New Roman" w:hAnsi="Times New Roman" w:cs="Times New Roman"/>
          <w:sz w:val="28"/>
          <w:szCs w:val="28"/>
        </w:rPr>
        <w:t>За окном весна, скоро побегут ручейки, запоют птицы свои веселые весенние</w:t>
      </w:r>
      <w:r w:rsidRPr="00891756">
        <w:rPr>
          <w:rFonts w:ascii="Times New Roman" w:eastAsia="Times New Roman" w:hAnsi="Times New Roman" w:cs="Times New Roman"/>
          <w:color w:val="C00000"/>
          <w:sz w:val="36"/>
          <w:szCs w:val="36"/>
        </w:rPr>
        <w:t xml:space="preserve"> </w:t>
      </w:r>
      <w:r w:rsidRPr="00A20996">
        <w:rPr>
          <w:rFonts w:ascii="Times New Roman" w:eastAsia="Times New Roman" w:hAnsi="Times New Roman" w:cs="Times New Roman"/>
          <w:color w:val="002060"/>
          <w:sz w:val="28"/>
          <w:szCs w:val="28"/>
        </w:rPr>
        <w:t>песен</w:t>
      </w:r>
      <w:r w:rsidR="00C85BE3">
        <w:rPr>
          <w:rFonts w:ascii="Times New Roman" w:eastAsia="Times New Roman" w:hAnsi="Times New Roman" w:cs="Times New Roman"/>
          <w:color w:val="002060"/>
          <w:sz w:val="28"/>
          <w:szCs w:val="28"/>
        </w:rPr>
        <w:t>ки, повсюду начнет таять снег и</w:t>
      </w:r>
      <w:r w:rsidRPr="00A20996">
        <w:rPr>
          <w:rFonts w:ascii="Times New Roman" w:eastAsia="Times New Roman" w:hAnsi="Times New Roman" w:cs="Times New Roman"/>
          <w:color w:val="002060"/>
          <w:sz w:val="28"/>
          <w:szCs w:val="28"/>
        </w:rPr>
        <w:t xml:space="preserve"> лед. Ласковое солнышко поманит детей на улицу, многие постараются не упустить последнюю возможность покататься на замерзшей речке или попрыгать по льдинам на водоеме. А ведь это очень и очень опасно.</w:t>
      </w:r>
    </w:p>
    <w:p w14:paraId="2DCDED9F" w14:textId="1B6B2B1A" w:rsidR="00B859BD" w:rsidRPr="00E43E13" w:rsidRDefault="00B859BD" w:rsidP="00891756">
      <w:pPr>
        <w:pStyle w:val="a3"/>
        <w:rPr>
          <w:rStyle w:val="a5"/>
          <w:rFonts w:ascii="Segoe Print" w:hAnsi="Segoe Print"/>
          <w:color w:val="FF0000"/>
          <w:sz w:val="28"/>
          <w:szCs w:val="28"/>
          <w:u w:val="single"/>
        </w:rPr>
      </w:pPr>
      <w:r w:rsidRPr="00E43E13">
        <w:rPr>
          <w:rStyle w:val="a5"/>
          <w:rFonts w:ascii="Segoe Print" w:hAnsi="Segoe Print"/>
          <w:color w:val="FF0000"/>
          <w:sz w:val="28"/>
          <w:szCs w:val="28"/>
          <w:u w:val="single"/>
        </w:rPr>
        <w:t>ОСТОРОЖНО,</w:t>
      </w:r>
      <w:r w:rsidR="00891756">
        <w:rPr>
          <w:rStyle w:val="a5"/>
          <w:rFonts w:ascii="Segoe Print" w:hAnsi="Segoe Print"/>
          <w:color w:val="FF0000"/>
          <w:sz w:val="28"/>
          <w:szCs w:val="28"/>
          <w:u w:val="single"/>
        </w:rPr>
        <w:t xml:space="preserve"> </w:t>
      </w:r>
      <w:r w:rsidRPr="00E43E13">
        <w:rPr>
          <w:rStyle w:val="a5"/>
          <w:rFonts w:ascii="Segoe Print" w:hAnsi="Segoe Print"/>
          <w:color w:val="FF0000"/>
          <w:sz w:val="28"/>
          <w:szCs w:val="28"/>
          <w:u w:val="single"/>
        </w:rPr>
        <w:t>СХОД СНЕГА С КРЫШ!</w:t>
      </w:r>
    </w:p>
    <w:p w14:paraId="5021C7A6" w14:textId="77777777" w:rsidR="00B859BD" w:rsidRPr="00B859BD" w:rsidRDefault="00B859BD" w:rsidP="00B859BD">
      <w:pPr>
        <w:pStyle w:val="a3"/>
        <w:numPr>
          <w:ilvl w:val="0"/>
          <w:numId w:val="3"/>
        </w:numPr>
        <w:jc w:val="both"/>
        <w:rPr>
          <w:color w:val="002060"/>
          <w:sz w:val="28"/>
          <w:szCs w:val="28"/>
        </w:rPr>
      </w:pPr>
      <w:r w:rsidRPr="00A20996">
        <w:rPr>
          <w:color w:val="002060"/>
          <w:sz w:val="28"/>
          <w:szCs w:val="28"/>
        </w:rPr>
        <w:t>Обильные снегопады и потепление могут вызвать образование сосулек и сход снега с крыш зданий.</w:t>
      </w:r>
      <w:r>
        <w:rPr>
          <w:color w:val="002060"/>
          <w:sz w:val="28"/>
          <w:szCs w:val="28"/>
        </w:rPr>
        <w:t xml:space="preserve"> </w:t>
      </w:r>
      <w:r w:rsidRPr="00B859BD">
        <w:rPr>
          <w:color w:val="002060"/>
          <w:sz w:val="28"/>
          <w:szCs w:val="28"/>
        </w:rPr>
        <w:t>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14:paraId="3AF511CF" w14:textId="77777777" w:rsidR="00B859BD" w:rsidRDefault="00B859BD" w:rsidP="00B859BD">
      <w:pPr>
        <w:pStyle w:val="a3"/>
        <w:numPr>
          <w:ilvl w:val="0"/>
          <w:numId w:val="3"/>
        </w:numPr>
        <w:jc w:val="both"/>
        <w:rPr>
          <w:color w:val="002060"/>
          <w:sz w:val="28"/>
          <w:szCs w:val="28"/>
        </w:rPr>
      </w:pPr>
      <w:r w:rsidRPr="00B859BD">
        <w:rPr>
          <w:color w:val="002060"/>
          <w:sz w:val="28"/>
          <w:szCs w:val="28"/>
        </w:rPr>
        <w:t xml:space="preserve"> Помните: чаще всего сосульки образуются над водостоками, поэтому эти места фасадов домов бывают особенно опасны. Их необходимо обходить стороной.</w:t>
      </w:r>
    </w:p>
    <w:p w14:paraId="66B8F841" w14:textId="77777777" w:rsidR="00B859BD" w:rsidRDefault="00B859BD" w:rsidP="00B859BD">
      <w:pPr>
        <w:pStyle w:val="a3"/>
        <w:numPr>
          <w:ilvl w:val="0"/>
          <w:numId w:val="3"/>
        </w:numPr>
        <w:jc w:val="both"/>
        <w:rPr>
          <w:color w:val="002060"/>
          <w:sz w:val="28"/>
          <w:szCs w:val="28"/>
        </w:rPr>
      </w:pPr>
      <w:r w:rsidRPr="00B859BD">
        <w:rPr>
          <w:color w:val="002060"/>
          <w:sz w:val="28"/>
          <w:szCs w:val="28"/>
        </w:rPr>
        <w:t xml:space="preserve"> 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w:t>
      </w:r>
    </w:p>
    <w:p w14:paraId="6118CF72" w14:textId="77777777" w:rsidR="00B859BD" w:rsidRPr="00B859BD" w:rsidRDefault="00B859BD" w:rsidP="00B859BD">
      <w:pPr>
        <w:pStyle w:val="a3"/>
        <w:numPr>
          <w:ilvl w:val="0"/>
          <w:numId w:val="3"/>
        </w:numPr>
        <w:jc w:val="both"/>
        <w:rPr>
          <w:rStyle w:val="a5"/>
          <w:b w:val="0"/>
          <w:bCs w:val="0"/>
          <w:color w:val="002060"/>
          <w:sz w:val="28"/>
          <w:szCs w:val="28"/>
        </w:rPr>
      </w:pPr>
      <w:r w:rsidRPr="00B859BD">
        <w:rPr>
          <w:color w:val="002060"/>
          <w:sz w:val="28"/>
          <w:szCs w:val="28"/>
        </w:rPr>
        <w:t xml:space="preserve"> Возможно, это сход снега или ледяной глыбы. Бежать от здания тоже нельзя. Нужно как можно быстрее прижаться к стене, козырек крыши послужит укрытием.</w:t>
      </w:r>
    </w:p>
    <w:p w14:paraId="0FDB2F98" w14:textId="77777777" w:rsidR="00B859BD" w:rsidRPr="00E43E13" w:rsidRDefault="00B859BD" w:rsidP="00B859BD">
      <w:pPr>
        <w:pStyle w:val="a3"/>
        <w:jc w:val="center"/>
        <w:rPr>
          <w:rStyle w:val="a5"/>
          <w:rFonts w:ascii="Segoe Print" w:hAnsi="Segoe Print"/>
          <w:color w:val="FF0000"/>
          <w:sz w:val="28"/>
          <w:szCs w:val="28"/>
          <w:u w:val="single"/>
        </w:rPr>
      </w:pPr>
      <w:r w:rsidRPr="00E43E13">
        <w:rPr>
          <w:rStyle w:val="a5"/>
          <w:rFonts w:ascii="Segoe Print" w:hAnsi="Segoe Print"/>
          <w:color w:val="FF0000"/>
          <w:sz w:val="28"/>
          <w:szCs w:val="28"/>
          <w:u w:val="single"/>
        </w:rPr>
        <w:t>ОСТОРОЖНО, СОСУЛЬКИ!</w:t>
      </w:r>
    </w:p>
    <w:p w14:paraId="66BD9243" w14:textId="77777777" w:rsidR="00663C8C" w:rsidRDefault="00B859BD" w:rsidP="00B859BD">
      <w:pPr>
        <w:pStyle w:val="a3"/>
        <w:jc w:val="both"/>
        <w:rPr>
          <w:color w:val="002060"/>
          <w:sz w:val="28"/>
          <w:szCs w:val="28"/>
        </w:rPr>
      </w:pPr>
      <w:r w:rsidRPr="00A20996">
        <w:rPr>
          <w:color w:val="002060"/>
          <w:sz w:val="28"/>
          <w:szCs w:val="28"/>
        </w:rPr>
        <w:br/>
        <w:t>1. Если температура повысилась и на улице потеплело, то снег и лед начинает таять. В это время большую опасность представляют сосульки на крышах домов, потому что они временами падают.</w:t>
      </w:r>
    </w:p>
    <w:p w14:paraId="247A68E2" w14:textId="77777777" w:rsidR="00891756" w:rsidRDefault="00B859BD" w:rsidP="00B859BD">
      <w:pPr>
        <w:pStyle w:val="a3"/>
        <w:jc w:val="both"/>
        <w:rPr>
          <w:color w:val="002060"/>
          <w:sz w:val="28"/>
          <w:szCs w:val="28"/>
        </w:rPr>
      </w:pPr>
      <w:r w:rsidRPr="00A20996">
        <w:rPr>
          <w:color w:val="002060"/>
          <w:sz w:val="28"/>
          <w:szCs w:val="28"/>
        </w:rPr>
        <w:t>3.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14:paraId="04B5B80C" w14:textId="77777777" w:rsidR="00891756" w:rsidRDefault="00B859BD" w:rsidP="00B859BD">
      <w:pPr>
        <w:pStyle w:val="a3"/>
        <w:jc w:val="both"/>
        <w:rPr>
          <w:color w:val="002060"/>
          <w:sz w:val="28"/>
          <w:szCs w:val="28"/>
        </w:rPr>
      </w:pPr>
      <w:r w:rsidRPr="00A20996">
        <w:rPr>
          <w:color w:val="002060"/>
          <w:sz w:val="28"/>
          <w:szCs w:val="28"/>
        </w:rPr>
        <w:t>4. Поэтому всегда обращай внимание на огороженные участки тротуаров и ни в коем случае не заходи в опасные зоны.</w:t>
      </w:r>
      <w:r w:rsidRPr="00A20996">
        <w:rPr>
          <w:color w:val="002060"/>
          <w:sz w:val="28"/>
          <w:szCs w:val="28"/>
        </w:rPr>
        <w:br/>
      </w:r>
    </w:p>
    <w:p w14:paraId="6ADA72F6" w14:textId="07167C93" w:rsidR="00B859BD" w:rsidRDefault="00B859BD" w:rsidP="00B859BD">
      <w:pPr>
        <w:pStyle w:val="a3"/>
        <w:jc w:val="both"/>
        <w:rPr>
          <w:color w:val="002060"/>
          <w:sz w:val="28"/>
          <w:szCs w:val="28"/>
        </w:rPr>
      </w:pPr>
      <w:r w:rsidRPr="00A20996">
        <w:rPr>
          <w:color w:val="002060"/>
          <w:sz w:val="28"/>
          <w:szCs w:val="28"/>
        </w:rPr>
        <w:lastRenderedPageBreak/>
        <w:t>5. 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w:t>
      </w:r>
    </w:p>
    <w:p w14:paraId="59792C72" w14:textId="77777777" w:rsidR="00B859BD" w:rsidRDefault="00B859BD" w:rsidP="00B859BD">
      <w:pPr>
        <w:pStyle w:val="a3"/>
        <w:jc w:val="both"/>
        <w:rPr>
          <w:color w:val="002060"/>
          <w:sz w:val="28"/>
          <w:szCs w:val="28"/>
        </w:rPr>
      </w:pPr>
      <w:r w:rsidRPr="00A20996">
        <w:rPr>
          <w:color w:val="002060"/>
          <w:sz w:val="28"/>
          <w:szCs w:val="28"/>
        </w:rPr>
        <w:br/>
        <w:t>6. Даже в том случае, когда ограждение отсутствует, стоит соблюдать осторожность и по возможности не подходить близко к стенам зданий.</w:t>
      </w:r>
    </w:p>
    <w:p w14:paraId="18AAEC9B" w14:textId="77777777" w:rsidR="00B859BD" w:rsidRPr="00A20996" w:rsidRDefault="00B859BD" w:rsidP="00B859BD">
      <w:pPr>
        <w:pStyle w:val="a3"/>
        <w:jc w:val="both"/>
        <w:rPr>
          <w:color w:val="002060"/>
          <w:sz w:val="28"/>
          <w:szCs w:val="28"/>
        </w:rPr>
      </w:pPr>
      <w:r w:rsidRPr="00A20996">
        <w:rPr>
          <w:color w:val="002060"/>
          <w:sz w:val="28"/>
          <w:szCs w:val="28"/>
        </w:rPr>
        <w:br/>
        <w:t>7. Если Вы идете по тротуару и слышите наверху подозрительный шум - нельзя останавливаться, поднимать голову и рассматривать, что это там шумит. Бежать от здания тоже нельзя. Наоборот, нужно как можно быстрее прижаться к стене, чтобы укрытием послужил козырек крыши</w:t>
      </w:r>
      <w:r>
        <w:rPr>
          <w:color w:val="002060"/>
          <w:sz w:val="28"/>
          <w:szCs w:val="28"/>
        </w:rPr>
        <w:t>.</w:t>
      </w:r>
    </w:p>
    <w:p w14:paraId="7043ABF4" w14:textId="77777777" w:rsidR="00B859BD" w:rsidRDefault="00B859BD" w:rsidP="00B859BD">
      <w:pPr>
        <w:spacing w:before="30" w:after="30" w:line="240" w:lineRule="auto"/>
        <w:jc w:val="center"/>
        <w:rPr>
          <w:rStyle w:val="a5"/>
          <w:rFonts w:ascii="Segoe Print" w:hAnsi="Segoe Print" w:cs="Times New Roman"/>
          <w:color w:val="FF0000"/>
          <w:sz w:val="28"/>
          <w:szCs w:val="28"/>
        </w:rPr>
      </w:pPr>
      <w:r w:rsidRPr="00A20996">
        <w:rPr>
          <w:rStyle w:val="a5"/>
          <w:rFonts w:ascii="Segoe Print" w:hAnsi="Segoe Print" w:cs="Times New Roman"/>
          <w:color w:val="FF0000"/>
          <w:sz w:val="28"/>
          <w:szCs w:val="28"/>
        </w:rPr>
        <w:t>УВАЖАЕМЫЕ РОДИТЕЛИ!</w:t>
      </w:r>
    </w:p>
    <w:p w14:paraId="6F28B1F0" w14:textId="77777777" w:rsidR="00B859BD" w:rsidRDefault="00B859BD" w:rsidP="00B859BD">
      <w:pPr>
        <w:spacing w:before="30" w:after="30" w:line="240" w:lineRule="auto"/>
        <w:jc w:val="center"/>
        <w:rPr>
          <w:rFonts w:ascii="Times New Roman" w:hAnsi="Times New Roman" w:cs="Times New Roman"/>
          <w:sz w:val="28"/>
          <w:szCs w:val="28"/>
        </w:rPr>
      </w:pPr>
    </w:p>
    <w:p w14:paraId="073F3F99" w14:textId="79615464" w:rsidR="00B859BD" w:rsidRPr="00A20996" w:rsidRDefault="00B859BD" w:rsidP="00B859BD">
      <w:pPr>
        <w:spacing w:before="30" w:after="30" w:line="240" w:lineRule="auto"/>
        <w:jc w:val="both"/>
        <w:rPr>
          <w:rFonts w:ascii="Times New Roman" w:eastAsia="Times New Roman" w:hAnsi="Times New Roman" w:cs="Times New Roman"/>
          <w:color w:val="002060"/>
          <w:sz w:val="28"/>
          <w:szCs w:val="28"/>
        </w:rPr>
      </w:pPr>
      <w:r w:rsidRPr="00A20996">
        <w:rPr>
          <w:rFonts w:ascii="Times New Roman" w:hAnsi="Times New Roman" w:cs="Times New Roman"/>
          <w:color w:val="002060"/>
          <w:sz w:val="28"/>
          <w:szCs w:val="28"/>
        </w:rPr>
        <w:t>Чтобы избежать травматизма, родителям необходимо научить своих детей соблюдению правил нахождения вблизи жилых домов и зданий, при возможном образовании сосулек и схода снега с крыш.</w:t>
      </w:r>
    </w:p>
    <w:p w14:paraId="65680A8E" w14:textId="77777777" w:rsidR="00B859BD" w:rsidRPr="00E43E13" w:rsidRDefault="00B859BD" w:rsidP="00891756">
      <w:pPr>
        <w:spacing w:before="100" w:beforeAutospacing="1" w:after="100" w:afterAutospacing="1" w:line="240" w:lineRule="auto"/>
        <w:rPr>
          <w:rFonts w:ascii="Times New Roman" w:eastAsia="Times New Roman" w:hAnsi="Times New Roman" w:cs="Times New Roman"/>
          <w:sz w:val="28"/>
          <w:szCs w:val="28"/>
          <w:u w:val="single"/>
        </w:rPr>
      </w:pPr>
      <w:r w:rsidRPr="00E43E13">
        <w:rPr>
          <w:rFonts w:ascii="Segoe Print" w:eastAsia="Times New Roman" w:hAnsi="Segoe Print" w:cs="Times New Roman"/>
          <w:b/>
          <w:bCs/>
          <w:color w:val="FF0000"/>
          <w:sz w:val="36"/>
          <w:szCs w:val="36"/>
          <w:u w:val="single"/>
        </w:rPr>
        <w:t>Осторожно, гололед!</w:t>
      </w:r>
    </w:p>
    <w:p w14:paraId="6369CB11" w14:textId="77777777" w:rsidR="00B859BD" w:rsidRPr="00D47B5B" w:rsidRDefault="00B859BD" w:rsidP="00B859BD">
      <w:pPr>
        <w:spacing w:before="100" w:beforeAutospacing="1" w:after="100" w:afterAutospacing="1" w:line="240" w:lineRule="auto"/>
        <w:jc w:val="both"/>
        <w:outlineLvl w:val="1"/>
        <w:rPr>
          <w:rFonts w:ascii="Segoe Print" w:eastAsia="Times New Roman" w:hAnsi="Segoe Print" w:cs="Times New Roman"/>
          <w:b/>
          <w:bCs/>
          <w:color w:val="002060"/>
          <w:sz w:val="36"/>
          <w:szCs w:val="36"/>
        </w:rPr>
      </w:pPr>
      <w:r w:rsidRPr="00D47B5B">
        <w:rPr>
          <w:rFonts w:ascii="Segoe Print" w:eastAsia="Times New Roman" w:hAnsi="Segoe Print" w:cs="Times New Roman"/>
          <w:b/>
          <w:bCs/>
          <w:color w:val="17365D" w:themeColor="text2" w:themeShade="BF"/>
          <w:sz w:val="28"/>
          <w:szCs w:val="28"/>
        </w:rPr>
        <w:t>Гололед</w:t>
      </w:r>
      <w:r w:rsidRPr="00A20996">
        <w:rPr>
          <w:rFonts w:ascii="Times New Roman" w:eastAsia="Times New Roman" w:hAnsi="Times New Roman" w:cs="Times New Roman"/>
          <w:color w:val="17365D" w:themeColor="text2" w:themeShade="BF"/>
          <w:sz w:val="28"/>
          <w:szCs w:val="28"/>
        </w:rPr>
        <w:t> </w:t>
      </w:r>
      <w:r w:rsidRPr="00A20996">
        <w:rPr>
          <w:rFonts w:ascii="Times New Roman" w:eastAsia="Times New Roman" w:hAnsi="Times New Roman" w:cs="Times New Roman"/>
          <w:sz w:val="28"/>
          <w:szCs w:val="28"/>
        </w:rPr>
        <w:t xml:space="preserve">– </w:t>
      </w:r>
      <w:r w:rsidRPr="00A20996">
        <w:rPr>
          <w:rFonts w:ascii="Times New Roman" w:eastAsia="Times New Roman" w:hAnsi="Times New Roman" w:cs="Times New Roman"/>
          <w:color w:val="002060"/>
          <w:sz w:val="28"/>
          <w:szCs w:val="28"/>
        </w:rPr>
        <w:t xml:space="preserve">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A20996">
        <w:rPr>
          <w:rFonts w:ascii="Times New Roman" w:eastAsia="Times New Roman" w:hAnsi="Times New Roman" w:cs="Times New Roman"/>
          <w:color w:val="002060"/>
          <w:sz w:val="28"/>
          <w:szCs w:val="28"/>
        </w:rPr>
        <w:t>намерзании</w:t>
      </w:r>
      <w:proofErr w:type="spellEnd"/>
      <w:r w:rsidRPr="00A20996">
        <w:rPr>
          <w:rFonts w:ascii="Times New Roman" w:eastAsia="Times New Roman" w:hAnsi="Times New Roman" w:cs="Times New Roman"/>
          <w:color w:val="002060"/>
          <w:sz w:val="28"/>
          <w:szCs w:val="28"/>
        </w:rPr>
        <w:t xml:space="preserve"> переохлажденного </w:t>
      </w:r>
      <w:r w:rsidRPr="00D47B5B">
        <w:rPr>
          <w:rFonts w:ascii="Times New Roman" w:eastAsia="Times New Roman" w:hAnsi="Times New Roman" w:cs="Times New Roman"/>
          <w:color w:val="002060"/>
          <w:sz w:val="28"/>
          <w:szCs w:val="28"/>
        </w:rPr>
        <w:t xml:space="preserve">дождя и мороси (тумана). Обычно </w:t>
      </w:r>
      <w:r w:rsidRPr="00A20996">
        <w:rPr>
          <w:rFonts w:ascii="Times New Roman" w:eastAsia="Times New Roman" w:hAnsi="Times New Roman" w:cs="Times New Roman"/>
          <w:color w:val="002060"/>
          <w:sz w:val="28"/>
          <w:szCs w:val="28"/>
        </w:rPr>
        <w:t xml:space="preserve">гололед наблюдается при температуре воздуха от 0°С до –3°С. Корка намерзшего льда может достигать нескольких сантиметров. </w:t>
      </w:r>
    </w:p>
    <w:p w14:paraId="03E6207F" w14:textId="77777777" w:rsidR="00891756" w:rsidRDefault="00B859BD" w:rsidP="00891756">
      <w:pPr>
        <w:spacing w:before="100" w:beforeAutospacing="1" w:after="100" w:afterAutospacing="1" w:line="240" w:lineRule="auto"/>
        <w:ind w:left="-142" w:firstLine="142"/>
        <w:jc w:val="both"/>
        <w:outlineLvl w:val="1"/>
        <w:rPr>
          <w:rFonts w:ascii="Segoe Print" w:eastAsia="Times New Roman" w:hAnsi="Segoe Print" w:cs="Times New Roman"/>
          <w:b/>
          <w:bCs/>
          <w:color w:val="002060"/>
          <w:sz w:val="36"/>
          <w:szCs w:val="36"/>
        </w:rPr>
      </w:pPr>
      <w:r w:rsidRPr="00D47B5B">
        <w:rPr>
          <w:rFonts w:ascii="Segoe Print" w:eastAsia="Times New Roman" w:hAnsi="Segoe Print" w:cs="Times New Roman"/>
          <w:b/>
          <w:bCs/>
          <w:color w:val="002060"/>
          <w:sz w:val="28"/>
          <w:szCs w:val="28"/>
        </w:rPr>
        <w:t>Гололедица</w:t>
      </w:r>
      <w:r w:rsidRPr="00A20996">
        <w:rPr>
          <w:rFonts w:ascii="Times New Roman" w:eastAsia="Times New Roman" w:hAnsi="Times New Roman" w:cs="Times New Roman"/>
          <w:color w:val="002060"/>
          <w:sz w:val="28"/>
          <w:szCs w:val="28"/>
        </w:rPr>
        <w:t> </w:t>
      </w:r>
      <w:r w:rsidRPr="00A20996">
        <w:rPr>
          <w:rFonts w:ascii="Times New Roman" w:eastAsia="Times New Roman" w:hAnsi="Times New Roman" w:cs="Times New Roman"/>
          <w:sz w:val="28"/>
          <w:szCs w:val="28"/>
        </w:rPr>
        <w:t xml:space="preserve">– </w:t>
      </w:r>
      <w:r w:rsidRPr="00A20996">
        <w:rPr>
          <w:rFonts w:ascii="Times New Roman" w:eastAsia="Times New Roman" w:hAnsi="Times New Roman" w:cs="Times New Roman"/>
          <w:color w:val="002060"/>
          <w:sz w:val="28"/>
          <w:szCs w:val="28"/>
        </w:rPr>
        <w:t xml:space="preserve">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 </w:t>
      </w:r>
    </w:p>
    <w:p w14:paraId="05E2B18C" w14:textId="4F0813A2" w:rsidR="00B859BD" w:rsidRPr="00891756" w:rsidRDefault="00B859BD" w:rsidP="00891756">
      <w:pPr>
        <w:spacing w:before="100" w:beforeAutospacing="1" w:after="100" w:afterAutospacing="1" w:line="240" w:lineRule="auto"/>
        <w:ind w:left="-142" w:firstLine="142"/>
        <w:jc w:val="both"/>
        <w:outlineLvl w:val="1"/>
        <w:rPr>
          <w:rFonts w:ascii="Segoe Print" w:eastAsia="Times New Roman" w:hAnsi="Segoe Print" w:cs="Times New Roman"/>
          <w:b/>
          <w:bCs/>
          <w:color w:val="002060"/>
          <w:sz w:val="36"/>
          <w:szCs w:val="36"/>
        </w:rPr>
      </w:pPr>
      <w:r w:rsidRPr="00E43E13">
        <w:rPr>
          <w:rFonts w:ascii="Segoe Print" w:eastAsia="Times New Roman" w:hAnsi="Segoe Print" w:cs="Times New Roman"/>
          <w:b/>
          <w:bCs/>
          <w:color w:val="FF0000"/>
          <w:sz w:val="36"/>
          <w:szCs w:val="36"/>
          <w:u w:val="single"/>
        </w:rPr>
        <w:t>Осторожно, тонкий лёд!</w:t>
      </w:r>
    </w:p>
    <w:p w14:paraId="037D2545" w14:textId="77777777" w:rsidR="00B859BD" w:rsidRPr="00A20996" w:rsidRDefault="00B859BD" w:rsidP="00B859BD">
      <w:pPr>
        <w:autoSpaceDE w:val="0"/>
        <w:autoSpaceDN w:val="0"/>
        <w:adjustRightInd w:val="0"/>
        <w:spacing w:before="100" w:beforeAutospacing="1" w:after="0"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 </w:t>
      </w:r>
    </w:p>
    <w:p w14:paraId="730B697B" w14:textId="77777777" w:rsidR="00B859BD" w:rsidRPr="00A20996" w:rsidRDefault="00B859BD" w:rsidP="00B859BD">
      <w:pPr>
        <w:autoSpaceDE w:val="0"/>
        <w:autoSpaceDN w:val="0"/>
        <w:adjustRightInd w:val="0"/>
        <w:spacing w:before="100" w:beforeAutospacing="1" w:after="0"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lastRenderedPageBreak/>
        <w:t xml:space="preserve">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 </w:t>
      </w:r>
    </w:p>
    <w:p w14:paraId="17DA9457" w14:textId="77777777" w:rsidR="00B859BD" w:rsidRPr="00A20996" w:rsidRDefault="00B859BD" w:rsidP="00B859BD">
      <w:pPr>
        <w:autoSpaceDE w:val="0"/>
        <w:autoSpaceDN w:val="0"/>
        <w:adjustRightInd w:val="0"/>
        <w:spacing w:before="100" w:beforeAutospacing="1" w:after="0"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Дети не всегда осознают опасности, которые их поджидают, вот почему чаще всего несчастные случаи происходят с детьми. </w:t>
      </w:r>
    </w:p>
    <w:p w14:paraId="37797C70" w14:textId="77777777" w:rsidR="00B859BD" w:rsidRPr="00A20996" w:rsidRDefault="00B859BD" w:rsidP="00B859BD">
      <w:pPr>
        <w:spacing w:before="100" w:beforeAutospacing="1" w:after="100" w:afterAutospacing="1"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w:t>
      </w:r>
      <w:r>
        <w:rPr>
          <w:rFonts w:ascii="Times New Roman" w:eastAsia="Times New Roman" w:hAnsi="Times New Roman" w:cs="Times New Roman"/>
          <w:color w:val="002060"/>
          <w:sz w:val="28"/>
          <w:szCs w:val="28"/>
        </w:rPr>
        <w:t xml:space="preserve">ой момент может рассыпаться под </w:t>
      </w:r>
      <w:r w:rsidRPr="00A20996">
        <w:rPr>
          <w:rFonts w:ascii="Times New Roman" w:eastAsia="Times New Roman" w:hAnsi="Times New Roman" w:cs="Times New Roman"/>
          <w:color w:val="002060"/>
          <w:sz w:val="28"/>
          <w:szCs w:val="28"/>
        </w:rPr>
        <w:t xml:space="preserve">ногами и сомкнуться над головой. </w:t>
      </w:r>
    </w:p>
    <w:p w14:paraId="1B24C225" w14:textId="77777777" w:rsidR="00B859BD" w:rsidRPr="00A20996" w:rsidRDefault="00B859BD" w:rsidP="00B859BD">
      <w:pPr>
        <w:spacing w:before="100" w:beforeAutospacing="1" w:after="100" w:afterAutospacing="1" w:line="240" w:lineRule="auto"/>
        <w:rPr>
          <w:rFonts w:ascii="Segoe Print" w:eastAsia="Times New Roman" w:hAnsi="Segoe Print" w:cs="Times New Roman"/>
          <w:b/>
          <w:color w:val="FF0000"/>
          <w:sz w:val="28"/>
          <w:szCs w:val="28"/>
        </w:rPr>
      </w:pPr>
      <w:r w:rsidRPr="00A20996">
        <w:rPr>
          <w:rFonts w:ascii="Segoe Print" w:eastAsia="Times New Roman" w:hAnsi="Segoe Print" w:cs="Times New Roman"/>
          <w:b/>
          <w:color w:val="FF0000"/>
          <w:sz w:val="28"/>
          <w:szCs w:val="28"/>
        </w:rPr>
        <w:t xml:space="preserve">Помните: </w:t>
      </w:r>
    </w:p>
    <w:p w14:paraId="6C38BC70" w14:textId="77777777" w:rsidR="00B859BD" w:rsidRPr="00A20996" w:rsidRDefault="00B859BD" w:rsidP="00B859BD">
      <w:pPr>
        <w:numPr>
          <w:ilvl w:val="0"/>
          <w:numId w:val="1"/>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На весеннем льду легко провалиться; </w:t>
      </w:r>
    </w:p>
    <w:p w14:paraId="57A1FAF7" w14:textId="77777777" w:rsidR="00B859BD" w:rsidRPr="00A20996" w:rsidRDefault="00B859BD" w:rsidP="00B859BD">
      <w:pPr>
        <w:numPr>
          <w:ilvl w:val="0"/>
          <w:numId w:val="1"/>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Быстрее всего процесс распада льда происходит у берегов; </w:t>
      </w:r>
    </w:p>
    <w:p w14:paraId="7C25AD51" w14:textId="77777777" w:rsidR="00B859BD" w:rsidRPr="00A20996" w:rsidRDefault="00B859BD" w:rsidP="00B859BD">
      <w:pPr>
        <w:numPr>
          <w:ilvl w:val="0"/>
          <w:numId w:val="1"/>
        </w:numPr>
        <w:spacing w:before="100" w:beforeAutospacing="1" w:after="100" w:afterAutospacing="1" w:line="240" w:lineRule="auto"/>
        <w:rPr>
          <w:rFonts w:ascii="Times New Roman" w:eastAsia="Times New Roman" w:hAnsi="Times New Roman" w:cs="Times New Roman"/>
          <w:color w:val="FF0000"/>
          <w:sz w:val="28"/>
          <w:szCs w:val="28"/>
        </w:rPr>
      </w:pPr>
      <w:r w:rsidRPr="00A20996">
        <w:rPr>
          <w:rFonts w:ascii="Times New Roman" w:eastAsia="Times New Roman" w:hAnsi="Times New Roman" w:cs="Times New Roman"/>
          <w:color w:val="002060"/>
          <w:sz w:val="28"/>
          <w:szCs w:val="28"/>
        </w:rPr>
        <w:t xml:space="preserve">Весенний лед, покрытый снегом, быстро превращается в рыхлую массу. </w:t>
      </w:r>
    </w:p>
    <w:p w14:paraId="4C770997" w14:textId="77777777" w:rsidR="00B859BD" w:rsidRPr="00A20996" w:rsidRDefault="00B859BD" w:rsidP="00B859BD">
      <w:pPr>
        <w:spacing w:before="100" w:beforeAutospacing="1" w:after="100" w:afterAutospacing="1" w:line="240" w:lineRule="auto"/>
        <w:jc w:val="center"/>
        <w:outlineLvl w:val="5"/>
        <w:rPr>
          <w:rFonts w:ascii="Segoe Print" w:eastAsia="Times New Roman" w:hAnsi="Segoe Print" w:cs="Times New Roman"/>
          <w:color w:val="FF0000"/>
          <w:sz w:val="28"/>
          <w:szCs w:val="28"/>
        </w:rPr>
      </w:pPr>
      <w:r w:rsidRPr="00D47B5B">
        <w:rPr>
          <w:rFonts w:ascii="Segoe Print" w:eastAsia="Times New Roman" w:hAnsi="Segoe Print" w:cs="Times New Roman"/>
          <w:b/>
          <w:bCs/>
          <w:color w:val="FF0000"/>
          <w:sz w:val="28"/>
          <w:szCs w:val="28"/>
        </w:rPr>
        <w:t>Взрослые!</w:t>
      </w:r>
      <w:r w:rsidRPr="00A20996">
        <w:rPr>
          <w:rFonts w:ascii="Segoe Print" w:eastAsia="Times New Roman" w:hAnsi="Segoe Print" w:cs="Times New Roman"/>
          <w:b/>
          <w:bCs/>
          <w:color w:val="FF0000"/>
          <w:sz w:val="28"/>
          <w:szCs w:val="28"/>
        </w:rPr>
        <w:br/>
      </w:r>
      <w:r w:rsidRPr="00D47B5B">
        <w:rPr>
          <w:rFonts w:ascii="Segoe Print" w:eastAsia="Times New Roman" w:hAnsi="Segoe Print" w:cs="Times New Roman"/>
          <w:b/>
          <w:bCs/>
          <w:color w:val="FF0000"/>
          <w:sz w:val="28"/>
          <w:szCs w:val="28"/>
        </w:rPr>
        <w:t>Не оставляйте детей без присмотра!</w:t>
      </w:r>
      <w:r w:rsidRPr="00A20996">
        <w:rPr>
          <w:rFonts w:ascii="Segoe Print" w:eastAsia="Times New Roman" w:hAnsi="Segoe Print" w:cs="Times New Roman"/>
          <w:color w:val="FF0000"/>
          <w:sz w:val="28"/>
          <w:szCs w:val="28"/>
        </w:rPr>
        <w:t xml:space="preserve"> </w:t>
      </w:r>
    </w:p>
    <w:p w14:paraId="646EDFF9" w14:textId="77777777" w:rsidR="00B859BD" w:rsidRPr="00E43E13" w:rsidRDefault="00B859BD" w:rsidP="00B859BD">
      <w:pPr>
        <w:spacing w:before="100" w:beforeAutospacing="1" w:after="100" w:afterAutospacing="1" w:line="240" w:lineRule="auto"/>
        <w:jc w:val="center"/>
        <w:outlineLvl w:val="5"/>
        <w:rPr>
          <w:rFonts w:ascii="Segoe Print" w:eastAsia="Times New Roman" w:hAnsi="Segoe Print" w:cs="Times New Roman"/>
          <w:color w:val="00B050"/>
          <w:sz w:val="28"/>
          <w:szCs w:val="28"/>
        </w:rPr>
      </w:pPr>
      <w:r w:rsidRPr="00E43E13">
        <w:rPr>
          <w:rFonts w:ascii="Segoe Print" w:eastAsia="Times New Roman" w:hAnsi="Segoe Print" w:cs="Times New Roman"/>
          <w:b/>
          <w:bCs/>
          <w:color w:val="00B050"/>
          <w:sz w:val="28"/>
          <w:szCs w:val="28"/>
        </w:rPr>
        <w:t>В период весеннего паводка и ледохода ЗАПРЕЩАЕТСЯ:</w:t>
      </w:r>
      <w:r w:rsidRPr="00E43E13">
        <w:rPr>
          <w:rFonts w:ascii="Segoe Print" w:eastAsia="Times New Roman" w:hAnsi="Segoe Print" w:cs="Times New Roman"/>
          <w:color w:val="00B050"/>
          <w:sz w:val="28"/>
          <w:szCs w:val="28"/>
        </w:rPr>
        <w:t xml:space="preserve"> </w:t>
      </w:r>
    </w:p>
    <w:p w14:paraId="0C9348E0" w14:textId="77777777"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выходить на водоемы; </w:t>
      </w:r>
    </w:p>
    <w:p w14:paraId="095F5EB1" w14:textId="77777777"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переправляться через реку в период ледохода; </w:t>
      </w:r>
    </w:p>
    <w:p w14:paraId="2AC07150" w14:textId="00382DA9"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подходить близко к реке в местах затора льда; </w:t>
      </w:r>
    </w:p>
    <w:p w14:paraId="33C7C8B4" w14:textId="77777777"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стоять на обрывистом берегу, подвергающемуся разливу и обвалу; </w:t>
      </w:r>
    </w:p>
    <w:p w14:paraId="126B758A" w14:textId="77777777"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собираться на мостиках, плотинах и запрудах; </w:t>
      </w:r>
    </w:p>
    <w:p w14:paraId="3F88E1EF" w14:textId="77777777"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приближаться к ледяным заторам, отталкивать льдины от берегов; </w:t>
      </w:r>
    </w:p>
    <w:p w14:paraId="01506D83" w14:textId="77777777"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измерять глубину реки или любого водоема; </w:t>
      </w:r>
    </w:p>
    <w:p w14:paraId="0585EC59" w14:textId="77777777"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ходить по льдинам и кататься на них. </w:t>
      </w:r>
    </w:p>
    <w:p w14:paraId="7DC8B6D2" w14:textId="77777777" w:rsidR="00B859BD" w:rsidRPr="00A20996" w:rsidRDefault="00B859BD" w:rsidP="00B859BD">
      <w:pPr>
        <w:spacing w:before="100" w:beforeAutospacing="1" w:after="100" w:afterAutospacing="1" w:line="240" w:lineRule="auto"/>
        <w:rPr>
          <w:rFonts w:ascii="Times New Roman" w:eastAsia="Times New Roman" w:hAnsi="Times New Roman" w:cs="Times New Roman"/>
          <w:sz w:val="28"/>
          <w:szCs w:val="28"/>
        </w:rPr>
      </w:pPr>
    </w:p>
    <w:p w14:paraId="67F625A5" w14:textId="2E79582B" w:rsidR="00B859BD" w:rsidRPr="00A20996" w:rsidRDefault="00E43E13" w:rsidP="00E43E13">
      <w:pPr>
        <w:spacing w:before="100" w:beforeAutospacing="1" w:after="100" w:afterAutospacing="1"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sectPr w:rsidR="00B859BD" w:rsidRPr="00A20996" w:rsidSect="00B859BD">
      <w:pgSz w:w="11906" w:h="16838"/>
      <w:pgMar w:top="1134" w:right="850" w:bottom="1134" w:left="1701" w:header="708" w:footer="708" w:gutter="0"/>
      <w:pgBorders w:offsetFrom="page">
        <w:top w:val="dashDotStroked" w:sz="24" w:space="24" w:color="FF0066"/>
        <w:left w:val="dashDotStroked" w:sz="24" w:space="24" w:color="FF0066"/>
        <w:bottom w:val="dashDotStroked" w:sz="24" w:space="24" w:color="FF0066"/>
        <w:right w:val="dashDotStroked" w:sz="24" w:space="24" w:color="FF00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Script">
    <w:altName w:val="Arial"/>
    <w:panose1 w:val="030B0504020000000003"/>
    <w:charset w:val="CC"/>
    <w:family w:val="script"/>
    <w:pitch w:val="variable"/>
    <w:sig w:usb0="0000028F" w:usb1="00000000" w:usb2="00000000" w:usb3="00000000" w:csb0="0000009F" w:csb1="00000000"/>
  </w:font>
  <w:font w:name="Segoe Print">
    <w:altName w:val="Times New Roman"/>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B46CC"/>
    <w:multiLevelType w:val="multilevel"/>
    <w:tmpl w:val="9C8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666944"/>
    <w:multiLevelType w:val="multilevel"/>
    <w:tmpl w:val="80F01F22"/>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055CD7"/>
    <w:multiLevelType w:val="hybridMultilevel"/>
    <w:tmpl w:val="FDE86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6779594">
    <w:abstractNumId w:val="1"/>
  </w:num>
  <w:num w:numId="2" w16cid:durableId="1689525521">
    <w:abstractNumId w:val="0"/>
  </w:num>
  <w:num w:numId="3" w16cid:durableId="364138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859BD"/>
    <w:rsid w:val="00087476"/>
    <w:rsid w:val="00221DBA"/>
    <w:rsid w:val="00663C8C"/>
    <w:rsid w:val="007B5F44"/>
    <w:rsid w:val="00891756"/>
    <w:rsid w:val="00982DFE"/>
    <w:rsid w:val="00A04793"/>
    <w:rsid w:val="00B859BD"/>
    <w:rsid w:val="00C85BE3"/>
    <w:rsid w:val="00D47241"/>
    <w:rsid w:val="00DC4F03"/>
    <w:rsid w:val="00E43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D792"/>
  <w15:docId w15:val="{1DE9E8E7-0508-4A6C-8122-1BEB43C5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7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9B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859BD"/>
    <w:rPr>
      <w:i/>
      <w:iCs/>
    </w:rPr>
  </w:style>
  <w:style w:type="character" w:styleId="a5">
    <w:name w:val="Strong"/>
    <w:basedOn w:val="a0"/>
    <w:uiPriority w:val="22"/>
    <w:qFormat/>
    <w:rsid w:val="00B859BD"/>
    <w:rPr>
      <w:b/>
      <w:bCs/>
    </w:rPr>
  </w:style>
  <w:style w:type="paragraph" w:styleId="a6">
    <w:name w:val="Balloon Text"/>
    <w:basedOn w:val="a"/>
    <w:link w:val="a7"/>
    <w:uiPriority w:val="99"/>
    <w:semiHidden/>
    <w:unhideWhenUsed/>
    <w:rsid w:val="00B859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5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D4ED2-6CAC-4BC0-A720-D1A98FD6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725</Words>
  <Characters>4136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Егеч</dc:creator>
  <cp:keywords/>
  <dc:description/>
  <cp:lastModifiedBy>Светлана</cp:lastModifiedBy>
  <cp:revision>10</cp:revision>
  <dcterms:created xsi:type="dcterms:W3CDTF">2016-01-20T16:41:00Z</dcterms:created>
  <dcterms:modified xsi:type="dcterms:W3CDTF">2026-03-10T07:04:00Z</dcterms:modified>
</cp:coreProperties>
</file>